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A1A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控制科学与工程学院第十八届研博会主席团竞选报名表</w:t>
      </w:r>
    </w:p>
    <w:tbl>
      <w:tblPr>
        <w:tblStyle w:val="4"/>
        <w:tblW w:w="8522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32"/>
        <w:gridCol w:w="909"/>
        <w:gridCol w:w="840"/>
        <w:gridCol w:w="517"/>
        <w:gridCol w:w="1181"/>
        <w:gridCol w:w="766"/>
        <w:gridCol w:w="771"/>
        <w:gridCol w:w="433"/>
        <w:gridCol w:w="1105"/>
      </w:tblGrid>
      <w:tr w14:paraId="3521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68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23AAD4FD">
            <w:pPr>
              <w:ind w:left="113" w:right="11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个人信息</w:t>
            </w:r>
          </w:p>
        </w:tc>
        <w:tc>
          <w:tcPr>
            <w:tcW w:w="1232" w:type="dxa"/>
            <w:tcBorders>
              <w:top w:val="single" w:color="auto" w:sz="12" w:space="0"/>
            </w:tcBorders>
            <w:vAlign w:val="center"/>
          </w:tcPr>
          <w:p w14:paraId="6BB9C187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single" w:color="auto" w:sz="12" w:space="0"/>
            </w:tcBorders>
            <w:vAlign w:val="center"/>
          </w:tcPr>
          <w:p w14:paraId="50424D28">
            <w:pPr>
              <w:jc w:val="center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 w14:paraId="1A96CDC7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性别</w:t>
            </w:r>
          </w:p>
        </w:tc>
        <w:tc>
          <w:tcPr>
            <w:tcW w:w="517" w:type="dxa"/>
            <w:tcBorders>
              <w:top w:val="single" w:color="auto" w:sz="12" w:space="0"/>
            </w:tcBorders>
            <w:vAlign w:val="center"/>
          </w:tcPr>
          <w:p w14:paraId="26610165">
            <w:pPr>
              <w:jc w:val="center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 xml:space="preserve"> </w:t>
            </w:r>
          </w:p>
        </w:tc>
        <w:tc>
          <w:tcPr>
            <w:tcW w:w="1181" w:type="dxa"/>
            <w:tcBorders>
              <w:top w:val="single" w:color="auto" w:sz="12" w:space="0"/>
            </w:tcBorders>
            <w:vAlign w:val="center"/>
          </w:tcPr>
          <w:p w14:paraId="727F38B6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政治面貌</w:t>
            </w:r>
          </w:p>
        </w:tc>
        <w:tc>
          <w:tcPr>
            <w:tcW w:w="766" w:type="dxa"/>
            <w:tcBorders>
              <w:top w:val="single" w:color="auto" w:sz="12" w:space="0"/>
            </w:tcBorders>
            <w:vAlign w:val="center"/>
          </w:tcPr>
          <w:p w14:paraId="15AF80BA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12" w:space="0"/>
            </w:tcBorders>
            <w:vAlign w:val="center"/>
          </w:tcPr>
          <w:p w14:paraId="08EA148C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230273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</w:t>
            </w:r>
          </w:p>
        </w:tc>
      </w:tr>
      <w:tr w14:paraId="27DC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 w14:paraId="667B3EE3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212882E0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专业</w:t>
            </w:r>
          </w:p>
        </w:tc>
        <w:tc>
          <w:tcPr>
            <w:tcW w:w="909" w:type="dxa"/>
            <w:vAlign w:val="center"/>
          </w:tcPr>
          <w:p w14:paraId="2A31A13F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4D03A782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学号</w:t>
            </w:r>
          </w:p>
        </w:tc>
        <w:tc>
          <w:tcPr>
            <w:tcW w:w="1181" w:type="dxa"/>
            <w:vAlign w:val="center"/>
          </w:tcPr>
          <w:p w14:paraId="203DF3DB">
            <w:pPr>
              <w:jc w:val="center"/>
              <w:rPr>
                <w:rFonts w:ascii="宋体" w:hAnsi="宋体" w:cs="楷体_GB2312"/>
                <w:szCs w:val="24"/>
              </w:rPr>
            </w:pPr>
          </w:p>
        </w:tc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 w14:paraId="03C0D2EF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年级</w:t>
            </w:r>
          </w:p>
        </w:tc>
        <w:tc>
          <w:tcPr>
            <w:tcW w:w="15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68BB0C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 w14:paraId="07B3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 w14:paraId="4F30126E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23FE6FF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研究所</w:t>
            </w:r>
          </w:p>
        </w:tc>
        <w:tc>
          <w:tcPr>
            <w:tcW w:w="909" w:type="dxa"/>
            <w:vAlign w:val="center"/>
          </w:tcPr>
          <w:p w14:paraId="688D80BA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7905357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导师</w:t>
            </w:r>
          </w:p>
        </w:tc>
        <w:tc>
          <w:tcPr>
            <w:tcW w:w="1181" w:type="dxa"/>
            <w:vAlign w:val="center"/>
          </w:tcPr>
          <w:p w14:paraId="16D9ED13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 w14:paraId="4168BBC8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籍贯</w:t>
            </w:r>
          </w:p>
        </w:tc>
        <w:tc>
          <w:tcPr>
            <w:tcW w:w="15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F8C53D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 w14:paraId="571B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 w14:paraId="1380EB20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53C8E538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联系方式</w:t>
            </w:r>
          </w:p>
        </w:tc>
        <w:tc>
          <w:tcPr>
            <w:tcW w:w="909" w:type="dxa"/>
            <w:vAlign w:val="center"/>
          </w:tcPr>
          <w:p w14:paraId="5D0E70D4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E0B6CE7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E-mail</w:t>
            </w:r>
          </w:p>
        </w:tc>
        <w:tc>
          <w:tcPr>
            <w:tcW w:w="1181" w:type="dxa"/>
            <w:vAlign w:val="center"/>
          </w:tcPr>
          <w:p w14:paraId="675DA55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 w14:paraId="0E9E03FB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办公室</w:t>
            </w:r>
          </w:p>
        </w:tc>
        <w:tc>
          <w:tcPr>
            <w:tcW w:w="15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F0B7F2F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 w14:paraId="6657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 w14:paraId="47C5973C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247A993"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特长爱好</w:t>
            </w:r>
          </w:p>
        </w:tc>
        <w:tc>
          <w:tcPr>
            <w:tcW w:w="6522" w:type="dxa"/>
            <w:gridSpan w:val="8"/>
            <w:tcBorders>
              <w:right w:val="single" w:color="auto" w:sz="12" w:space="0"/>
            </w:tcBorders>
            <w:vAlign w:val="center"/>
          </w:tcPr>
          <w:p w14:paraId="1241188A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14:paraId="74D1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768" w:type="dxa"/>
            <w:tcBorders>
              <w:left w:val="single" w:color="auto" w:sz="12" w:space="0"/>
            </w:tcBorders>
            <w:textDirection w:val="tbRlV"/>
            <w:vAlign w:val="center"/>
          </w:tcPr>
          <w:p w14:paraId="366A3F41">
            <w:pPr>
              <w:jc w:val="center"/>
              <w:rPr>
                <w:rFonts w:ascii="楷体_GB2312" w:hAnsi="楷体_GB2312" w:eastAsia="楷体_GB2312" w:cs="楷体_GB2312"/>
                <w:sz w:val="24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个人简历</w:t>
            </w:r>
          </w:p>
        </w:tc>
        <w:tc>
          <w:tcPr>
            <w:tcW w:w="7754" w:type="dxa"/>
            <w:gridSpan w:val="9"/>
            <w:tcBorders>
              <w:right w:val="single" w:color="auto" w:sz="12" w:space="0"/>
            </w:tcBorders>
          </w:tcPr>
          <w:p w14:paraId="2509676C">
            <w:pPr>
              <w:rPr>
                <w:rFonts w:ascii="宋体" w:hAnsi="宋体" w:cs="楷体_GB2312"/>
                <w:szCs w:val="21"/>
              </w:rPr>
            </w:pPr>
          </w:p>
        </w:tc>
      </w:tr>
      <w:tr w14:paraId="0243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</w:trPr>
        <w:tc>
          <w:tcPr>
            <w:tcW w:w="768" w:type="dxa"/>
            <w:tcBorders>
              <w:left w:val="single" w:color="auto" w:sz="12" w:space="0"/>
            </w:tcBorders>
            <w:textDirection w:val="tbRlV"/>
            <w:vAlign w:val="center"/>
          </w:tcPr>
          <w:p w14:paraId="205C45BA">
            <w:pPr>
              <w:ind w:left="113" w:right="11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社会工作情况</w:t>
            </w:r>
          </w:p>
        </w:tc>
        <w:tc>
          <w:tcPr>
            <w:tcW w:w="7754" w:type="dxa"/>
            <w:gridSpan w:val="9"/>
            <w:tcBorders>
              <w:right w:val="single" w:color="auto" w:sz="12" w:space="0"/>
            </w:tcBorders>
          </w:tcPr>
          <w:p w14:paraId="0EEBAC71">
            <w:pPr>
              <w:rPr>
                <w:rFonts w:ascii="宋体" w:hAnsi="宋体" w:cs="楷体_GB2312"/>
                <w:szCs w:val="21"/>
              </w:rPr>
            </w:pPr>
          </w:p>
        </w:tc>
      </w:tr>
      <w:tr w14:paraId="7653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</w:trPr>
        <w:tc>
          <w:tcPr>
            <w:tcW w:w="768" w:type="dxa"/>
            <w:tcBorders>
              <w:left w:val="single" w:color="auto" w:sz="12" w:space="0"/>
            </w:tcBorders>
            <w:textDirection w:val="tbRlV"/>
            <w:vAlign w:val="center"/>
          </w:tcPr>
          <w:p w14:paraId="64B78A0C">
            <w:pPr>
              <w:ind w:left="113" w:right="11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工作设想与建议</w:t>
            </w:r>
          </w:p>
        </w:tc>
        <w:tc>
          <w:tcPr>
            <w:tcW w:w="7754" w:type="dxa"/>
            <w:gridSpan w:val="9"/>
            <w:tcBorders>
              <w:right w:val="single" w:color="auto" w:sz="12" w:space="0"/>
            </w:tcBorders>
          </w:tcPr>
          <w:p w14:paraId="7037E68B">
            <w:pPr>
              <w:rPr>
                <w:rFonts w:ascii="宋体" w:hAnsi="宋体" w:cs="楷体_GB2312"/>
                <w:kern w:val="0"/>
                <w:szCs w:val="21"/>
              </w:rPr>
            </w:pPr>
          </w:p>
          <w:p w14:paraId="2B9460D4">
            <w:pPr>
              <w:rPr>
                <w:rFonts w:ascii="宋体" w:hAnsi="宋体" w:cs="楷体_GB2312"/>
                <w:kern w:val="0"/>
                <w:szCs w:val="21"/>
              </w:rPr>
            </w:pPr>
          </w:p>
        </w:tc>
      </w:tr>
      <w:tr w14:paraId="40F8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68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 w14:paraId="77E69AE3">
            <w:pPr>
              <w:ind w:left="113" w:right="11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其他</w:t>
            </w:r>
          </w:p>
        </w:tc>
        <w:tc>
          <w:tcPr>
            <w:tcW w:w="7754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 w14:paraId="64D0FFF5">
            <w:pPr>
              <w:tabs>
                <w:tab w:val="left" w:pos="3090"/>
              </w:tabs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 w14:paraId="0EB5A274">
      <w:r>
        <w:rPr>
          <w:rFonts w:hint="eastAsia"/>
        </w:rPr>
        <w:t>填写说明：</w:t>
      </w:r>
    </w:p>
    <w:p w14:paraId="6925E7F9">
      <w:pPr>
        <w:numPr>
          <w:ilvl w:val="0"/>
          <w:numId w:val="1"/>
        </w:numPr>
      </w:pPr>
      <w:r>
        <w:rPr>
          <w:rFonts w:hint="eastAsia"/>
        </w:rPr>
        <w:t>请使用</w:t>
      </w:r>
      <w:r>
        <w:rPr>
          <w:rFonts w:hint="eastAsia"/>
          <w:highlight w:val="yellow"/>
        </w:rPr>
        <w:t>“宋体”</w:t>
      </w:r>
      <w:r>
        <w:rPr>
          <w:rFonts w:hint="eastAsia"/>
        </w:rPr>
        <w:t>（中文）</w:t>
      </w:r>
      <w:r>
        <w:rPr>
          <w:rFonts w:hint="eastAsia"/>
          <w:highlight w:val="yellow"/>
        </w:rPr>
        <w:t>“</w:t>
      </w:r>
      <w:r>
        <w:rPr>
          <w:rFonts w:ascii="Times New Roman" w:hAnsi="Times New Roman"/>
          <w:highlight w:val="yellow"/>
        </w:rPr>
        <w:t>Times New Roma</w:t>
      </w:r>
      <w:r>
        <w:rPr>
          <w:rFonts w:hint="eastAsia"/>
          <w:highlight w:val="yellow"/>
        </w:rPr>
        <w:t>”</w:t>
      </w:r>
      <w:r>
        <w:rPr>
          <w:rFonts w:hint="eastAsia"/>
        </w:rPr>
        <w:t>（西文、数字）填写表格；</w:t>
      </w:r>
    </w:p>
    <w:p w14:paraId="6E411F42">
      <w:pPr>
        <w:numPr>
          <w:ilvl w:val="0"/>
          <w:numId w:val="1"/>
        </w:numPr>
      </w:pPr>
      <w:r>
        <w:rPr>
          <w:rFonts w:hint="eastAsia"/>
        </w:rPr>
        <w:t>表格内容请尽量保持在</w:t>
      </w:r>
      <w:r>
        <w:rPr>
          <w:rFonts w:hint="eastAsia"/>
          <w:highlight w:val="yellow"/>
        </w:rPr>
        <w:t>一页</w:t>
      </w:r>
      <w:r>
        <w:rPr>
          <w:rFonts w:hint="eastAsia"/>
        </w:rPr>
        <w:t>以内；</w:t>
      </w:r>
    </w:p>
    <w:p w14:paraId="53592514">
      <w:pPr>
        <w:numPr>
          <w:ilvl w:val="0"/>
          <w:numId w:val="1"/>
        </w:numPr>
      </w:pPr>
      <w:r>
        <w:rPr>
          <w:rFonts w:hint="eastAsia"/>
        </w:rPr>
        <w:t>力求内容清晰有序，建议将</w:t>
      </w:r>
      <w:r>
        <w:rPr>
          <w:rFonts w:hint="eastAsia"/>
          <w:u w:val="single"/>
        </w:rPr>
        <w:t>职务、突出成绩、活动</w:t>
      </w:r>
      <w:r>
        <w:rPr>
          <w:rFonts w:hint="eastAsia"/>
        </w:rPr>
        <w:t>等内容，使用</w:t>
      </w:r>
      <w:r>
        <w:rPr>
          <w:rFonts w:hint="eastAsia"/>
          <w:highlight w:val="yellow"/>
        </w:rPr>
        <w:t>“粗体”</w:t>
      </w:r>
      <w:r>
        <w:rPr>
          <w:rFonts w:hint="eastAsia"/>
        </w:rPr>
        <w:t>突出显示，如：</w:t>
      </w:r>
    </w:p>
    <w:p w14:paraId="1DF06515">
      <w:pPr>
        <w:ind w:left="420"/>
      </w:pPr>
      <w:r>
        <w:rPr>
          <w:rFonts w:hint="eastAsia"/>
        </w:rPr>
        <w:t>曾作为</w:t>
      </w:r>
      <w:r>
        <w:rPr>
          <w:rFonts w:hint="eastAsia"/>
          <w:b/>
        </w:rPr>
        <w:t>志愿者</w:t>
      </w:r>
      <w:r>
        <w:rPr>
          <w:rFonts w:hint="eastAsia"/>
        </w:rPr>
        <w:t>参与“某某”活动；</w:t>
      </w:r>
    </w:p>
    <w:p w14:paraId="2A6290ED">
      <w:pPr>
        <w:numPr>
          <w:ilvl w:val="0"/>
          <w:numId w:val="1"/>
        </w:numPr>
      </w:pPr>
      <w:r>
        <w:rPr>
          <w:rFonts w:hint="eastAsia"/>
        </w:rPr>
        <w:t>报名</w:t>
      </w:r>
      <w:r>
        <w:rPr>
          <w:rFonts w:hint="eastAsia"/>
          <w:highlight w:val="yellow"/>
        </w:rPr>
        <w:t>时间</w:t>
      </w:r>
      <w:r>
        <w:rPr>
          <w:rFonts w:hint="eastAsia"/>
        </w:rPr>
        <w:t>：截止</w:t>
      </w:r>
      <w:r>
        <w:t>9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日12：0</w:t>
      </w:r>
      <w:r>
        <w:t>0</w:t>
      </w:r>
      <w:r>
        <w:rPr>
          <w:rFonts w:hint="eastAsia"/>
        </w:rPr>
        <w:t>；报名表</w:t>
      </w:r>
      <w:r>
        <w:rPr>
          <w:rFonts w:hint="eastAsia"/>
          <w:highlight w:val="yellow"/>
        </w:rPr>
        <w:t>发送至</w:t>
      </w:r>
      <w:r>
        <w:rPr>
          <w:rFonts w:hint="eastAsia"/>
        </w:rPr>
        <w:t>：</w:t>
      </w:r>
      <w:r>
        <w:rPr>
          <w:rFonts w:ascii="宋体" w:hAnsi="宋体" w:cs="宋体"/>
          <w:color w:val="4472C4"/>
          <w:kern w:val="0"/>
          <w:sz w:val="24"/>
          <w:u w:val="single"/>
        </w:rPr>
        <w:t>zjucse</w:t>
      </w:r>
      <w:r>
        <w:rPr>
          <w:rFonts w:hint="eastAsia" w:ascii="宋体" w:hAnsi="宋体" w:cs="宋体"/>
          <w:color w:val="4472C4"/>
          <w:kern w:val="0"/>
          <w:sz w:val="24"/>
          <w:u w:val="single"/>
          <w:lang w:val="en-US" w:eastAsia="zh-CN"/>
        </w:rPr>
        <w:t>16</w:t>
      </w:r>
      <w:r>
        <w:rPr>
          <w:rFonts w:ascii="宋体" w:hAnsi="宋体" w:cs="宋体"/>
          <w:color w:val="4472C4"/>
          <w:kern w:val="0"/>
          <w:sz w:val="24"/>
          <w:u w:val="single"/>
        </w:rPr>
        <w:t>@126.</w:t>
      </w:r>
      <w:r>
        <w:rPr>
          <w:rFonts w:hint="eastAsia" w:ascii="宋体" w:hAnsi="宋体" w:cs="宋体"/>
          <w:color w:val="4472C4"/>
          <w:kern w:val="0"/>
          <w:sz w:val="24"/>
          <w:u w:val="single"/>
        </w:rPr>
        <w:t>co</w:t>
      </w:r>
      <w:r>
        <w:rPr>
          <w:rFonts w:ascii="宋体" w:hAnsi="宋体" w:cs="宋体"/>
          <w:color w:val="4472C4"/>
          <w:kern w:val="0"/>
          <w:sz w:val="24"/>
          <w:u w:val="single"/>
        </w:rPr>
        <w:t>m</w:t>
      </w:r>
      <w:r>
        <w:rPr>
          <w:rFonts w:hint="eastAsia"/>
        </w:rPr>
        <w:t>；联系</w:t>
      </w:r>
      <w:r>
        <w:rPr>
          <w:rFonts w:hint="eastAsia"/>
          <w:highlight w:val="yellow"/>
        </w:rPr>
        <w:t>电话</w:t>
      </w:r>
      <w:r>
        <w:rPr>
          <w:rFonts w:hint="eastAsia"/>
        </w:rPr>
        <w:t>：</w:t>
      </w:r>
      <w:r>
        <w:t>17300989358</w:t>
      </w:r>
      <w:r>
        <w:rPr>
          <w:rFonts w:hint="eastAsia"/>
        </w:rPr>
        <w:t>，许懂。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80A91"/>
    <w:multiLevelType w:val="multilevel"/>
    <w:tmpl w:val="69B80A9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30"/>
    <w:rsid w:val="00071E30"/>
    <w:rsid w:val="003359F8"/>
    <w:rsid w:val="004C73CC"/>
    <w:rsid w:val="0064645C"/>
    <w:rsid w:val="006D6B89"/>
    <w:rsid w:val="00AA36FF"/>
    <w:rsid w:val="00AB580E"/>
    <w:rsid w:val="00D5089D"/>
    <w:rsid w:val="00D82801"/>
    <w:rsid w:val="00E7705F"/>
    <w:rsid w:val="00F952C3"/>
    <w:rsid w:val="732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260</Characters>
  <Lines>2</Lines>
  <Paragraphs>1</Paragraphs>
  <TotalTime>2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2024-09-14T04:15:00Z</dcterms:created>
  <dc:creator>丁森科</dc:creator>
  <cp:lastModifiedBy>林恬逸</cp:lastModifiedBy>
  <cp:lastPrinted>2015-10-12T04:04:00Z</cp:lastPrinted>
  <dcterms:modified xsi:type="dcterms:W3CDTF">2025-09-21T12:01:28Z</dcterms:modified>
  <dc:title>个人信息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F4844E77DBA08330958E2C63DD0AC513</vt:lpwstr>
  </property>
  <property fmtid="{D5CDD505-2E9C-101B-9397-08002B2CF9AE}" pid="4" name="KSOTemplateDocerSaveRecord">
    <vt:lpwstr>eyJoZGlkIjoiZDIxMGM1ZGMyYzM0MTVjOGQxYzg1MmE3MjE1YTc2N2EiLCJ1c2VySWQiOiIxNjU0ODE4OTU2In0=</vt:lpwstr>
  </property>
</Properties>
</file>